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2CA" w:rsidRPr="000E35D1" w:rsidRDefault="007E4D81">
      <w:r>
        <w:tab/>
      </w:r>
      <w:r>
        <w:tab/>
      </w:r>
      <w:r>
        <w:tab/>
      </w:r>
      <w:r>
        <w:tab/>
      </w:r>
      <w:r>
        <w:tab/>
      </w:r>
      <w:r>
        <w:tab/>
      </w:r>
      <w:r>
        <w:tab/>
      </w:r>
      <w:r>
        <w:tab/>
      </w:r>
      <w:r w:rsidRPr="000E35D1">
        <w:t>PATVIRTINTA</w:t>
      </w:r>
    </w:p>
    <w:p w:rsidR="007E4D81" w:rsidRPr="000E35D1" w:rsidRDefault="007E4D81" w:rsidP="007E4D81">
      <w:pPr>
        <w:ind w:left="5040" w:firstLine="720"/>
      </w:pPr>
      <w:r w:rsidRPr="000E35D1">
        <w:t>Marijampolės profesinio rengimo centro</w:t>
      </w:r>
    </w:p>
    <w:p w:rsidR="007E4D81" w:rsidRPr="000E35D1" w:rsidRDefault="00CF2FA9" w:rsidP="007E4D81">
      <w:pPr>
        <w:ind w:left="5040" w:firstLine="720"/>
      </w:pPr>
      <w:r w:rsidRPr="000E35D1">
        <w:t>direktoriaus 202</w:t>
      </w:r>
      <w:r w:rsidR="00C70E7E" w:rsidRPr="000E35D1">
        <w:t>3</w:t>
      </w:r>
      <w:r w:rsidR="007E4D81" w:rsidRPr="000E35D1">
        <w:t xml:space="preserve"> m.</w:t>
      </w:r>
      <w:r w:rsidR="002441FC" w:rsidRPr="000E35D1">
        <w:t xml:space="preserve"> </w:t>
      </w:r>
      <w:r w:rsidR="00FC6512" w:rsidRPr="000E35D1">
        <w:t>kovo</w:t>
      </w:r>
      <w:r w:rsidR="00C70E7E" w:rsidRPr="000E35D1">
        <w:t xml:space="preserve"> 1</w:t>
      </w:r>
      <w:r w:rsidR="000C6822" w:rsidRPr="000E35D1">
        <w:t xml:space="preserve"> </w:t>
      </w:r>
      <w:r w:rsidR="002441FC" w:rsidRPr="000E35D1">
        <w:t>d</w:t>
      </w:r>
      <w:r w:rsidR="007E4D81" w:rsidRPr="000E35D1">
        <w:t xml:space="preserve">. </w:t>
      </w:r>
    </w:p>
    <w:p w:rsidR="007E4D81" w:rsidRDefault="00D6015B" w:rsidP="007E4D81">
      <w:pPr>
        <w:ind w:left="5040" w:firstLine="720"/>
      </w:pPr>
      <w:r w:rsidRPr="000E35D1">
        <w:t xml:space="preserve">įsakymu Nr. V1 – </w:t>
      </w:r>
      <w:r w:rsidR="00C70E7E" w:rsidRPr="000E35D1">
        <w:t>34</w:t>
      </w:r>
    </w:p>
    <w:p w:rsidR="007E4D81" w:rsidRDefault="007E4D81" w:rsidP="007E4D81">
      <w:pPr>
        <w:ind w:left="5040" w:firstLine="720"/>
      </w:pPr>
    </w:p>
    <w:p w:rsidR="00E9582F" w:rsidRDefault="00E9582F" w:rsidP="007E4D81">
      <w:pPr>
        <w:ind w:left="5040" w:firstLine="720"/>
      </w:pPr>
    </w:p>
    <w:p w:rsidR="00627999" w:rsidRDefault="00DC44D0" w:rsidP="00232ACC">
      <w:pPr>
        <w:jc w:val="center"/>
        <w:rPr>
          <w:b/>
          <w:bCs/>
          <w:spacing w:val="-4"/>
          <w:szCs w:val="24"/>
        </w:rPr>
      </w:pPr>
      <w:r>
        <w:rPr>
          <w:b/>
          <w:bCs/>
          <w:spacing w:val="-4"/>
          <w:szCs w:val="24"/>
        </w:rPr>
        <w:t>MARIJAMPOLĖS PROFE</w:t>
      </w:r>
      <w:r w:rsidR="00D32E96">
        <w:rPr>
          <w:b/>
          <w:bCs/>
          <w:spacing w:val="-4"/>
          <w:szCs w:val="24"/>
        </w:rPr>
        <w:t>S</w:t>
      </w:r>
      <w:r>
        <w:rPr>
          <w:b/>
          <w:bCs/>
          <w:spacing w:val="-4"/>
          <w:szCs w:val="24"/>
        </w:rPr>
        <w:t>I</w:t>
      </w:r>
      <w:r w:rsidR="00D32E96">
        <w:rPr>
          <w:b/>
          <w:bCs/>
          <w:spacing w:val="-4"/>
          <w:szCs w:val="24"/>
        </w:rPr>
        <w:t xml:space="preserve">NIO RENGIMO CENTRO </w:t>
      </w:r>
      <w:r w:rsidR="00427F0D">
        <w:rPr>
          <w:b/>
        </w:rPr>
        <w:t>ELEKTRIKO</w:t>
      </w:r>
      <w:r w:rsidR="00232ACC">
        <w:rPr>
          <w:b/>
          <w:bCs/>
          <w:spacing w:val="-4"/>
          <w:szCs w:val="24"/>
        </w:rPr>
        <w:t xml:space="preserve"> </w:t>
      </w:r>
    </w:p>
    <w:p w:rsidR="007E4D81" w:rsidRPr="00232ACC" w:rsidRDefault="007E4D81" w:rsidP="00232ACC">
      <w:pPr>
        <w:jc w:val="center"/>
        <w:rPr>
          <w:b/>
          <w:bCs/>
          <w:spacing w:val="-4"/>
          <w:szCs w:val="24"/>
        </w:rPr>
      </w:pPr>
      <w:r w:rsidRPr="007E4D81">
        <w:rPr>
          <w:b/>
        </w:rPr>
        <w:t xml:space="preserve">PAREIGYBĖS APRAŠYMAS  </w:t>
      </w:r>
    </w:p>
    <w:p w:rsidR="007E4D81" w:rsidRDefault="007E4D81" w:rsidP="007E4D81">
      <w:pPr>
        <w:jc w:val="center"/>
        <w:rPr>
          <w:b/>
        </w:rPr>
      </w:pPr>
    </w:p>
    <w:p w:rsidR="00E9582F" w:rsidRDefault="00E9582F" w:rsidP="007E4D81">
      <w:pPr>
        <w:jc w:val="center"/>
        <w:rPr>
          <w:b/>
        </w:rPr>
      </w:pPr>
    </w:p>
    <w:p w:rsidR="007E4D81" w:rsidRDefault="007E4D81" w:rsidP="007E4D81">
      <w:pPr>
        <w:jc w:val="center"/>
        <w:rPr>
          <w:b/>
        </w:rPr>
      </w:pPr>
      <w:r>
        <w:rPr>
          <w:b/>
        </w:rPr>
        <w:t>I  SKYRIUS</w:t>
      </w:r>
    </w:p>
    <w:p w:rsidR="007E4D81" w:rsidRDefault="007E4D81" w:rsidP="007E4D81">
      <w:pPr>
        <w:jc w:val="center"/>
        <w:rPr>
          <w:b/>
        </w:rPr>
      </w:pPr>
      <w:r>
        <w:rPr>
          <w:b/>
        </w:rPr>
        <w:t>PAREIGYBĖ</w:t>
      </w:r>
    </w:p>
    <w:p w:rsidR="007E4D81" w:rsidRDefault="007E4D81" w:rsidP="007E4D81">
      <w:pPr>
        <w:rPr>
          <w:b/>
        </w:rPr>
      </w:pPr>
    </w:p>
    <w:p w:rsidR="00A82286" w:rsidRPr="00DA4671" w:rsidRDefault="00D32E96" w:rsidP="00C70E7E">
      <w:pPr>
        <w:pStyle w:val="Sraopastraipa"/>
        <w:numPr>
          <w:ilvl w:val="0"/>
          <w:numId w:val="3"/>
        </w:numPr>
        <w:spacing w:line="276" w:lineRule="auto"/>
        <w:ind w:left="0" w:firstLine="1134"/>
        <w:jc w:val="both"/>
      </w:pPr>
      <w:r>
        <w:rPr>
          <w:szCs w:val="24"/>
        </w:rPr>
        <w:t>Marijampolės profesinio regimo centro</w:t>
      </w:r>
      <w:r w:rsidR="0000580C">
        <w:rPr>
          <w:szCs w:val="24"/>
        </w:rPr>
        <w:t xml:space="preserve"> </w:t>
      </w:r>
      <w:r w:rsidR="00427F0D" w:rsidRPr="00DA4671">
        <w:t xml:space="preserve">elektrikas </w:t>
      </w:r>
      <w:r w:rsidR="00DF174E" w:rsidRPr="00DA4671">
        <w:t>(</w:t>
      </w:r>
      <w:r w:rsidR="001F3EAD" w:rsidRPr="00DA4671">
        <w:t>7</w:t>
      </w:r>
      <w:r w:rsidR="00DA4671" w:rsidRPr="00DA4671">
        <w:t>41102</w:t>
      </w:r>
      <w:r w:rsidR="00D36001" w:rsidRPr="00DA4671">
        <w:t>)</w:t>
      </w:r>
      <w:r w:rsidR="00DE7004" w:rsidRPr="00DA4671">
        <w:t xml:space="preserve">. Pareigybės grupė </w:t>
      </w:r>
      <w:r w:rsidR="00627999">
        <w:t xml:space="preserve"> </w:t>
      </w:r>
      <w:r w:rsidR="00DE7004" w:rsidRPr="00DA4671">
        <w:t xml:space="preserve">– </w:t>
      </w:r>
      <w:r w:rsidR="00E5175C" w:rsidRPr="00DA4671">
        <w:t>4</w:t>
      </w:r>
      <w:r w:rsidR="007E4D81" w:rsidRPr="00DA4671">
        <w:t xml:space="preserve">. </w:t>
      </w:r>
      <w:r w:rsidR="0000580C">
        <w:t xml:space="preserve"> </w:t>
      </w:r>
      <w:r w:rsidR="00DE7004" w:rsidRPr="00DA4671">
        <w:t>Kvalifikuoti darbuotojai</w:t>
      </w:r>
      <w:r w:rsidR="007E4D81" w:rsidRPr="00DA4671">
        <w:t xml:space="preserve">. </w:t>
      </w:r>
      <w:r w:rsidR="00427F0D" w:rsidRPr="00DA4671">
        <w:t xml:space="preserve">Elektrikas </w:t>
      </w:r>
      <w:r w:rsidR="00A82286" w:rsidRPr="00DA4671">
        <w:t xml:space="preserve">pavaldus </w:t>
      </w:r>
      <w:r w:rsidRPr="00DA4671">
        <w:t xml:space="preserve">direktoriaus pavaduotojui infrastruktūrai. </w:t>
      </w:r>
      <w:r w:rsidR="00A82286" w:rsidRPr="00DA4671">
        <w:t xml:space="preserve"> </w:t>
      </w:r>
    </w:p>
    <w:p w:rsidR="007E4D81" w:rsidRDefault="00E5175C" w:rsidP="00C70E7E">
      <w:pPr>
        <w:pStyle w:val="Sraopastraipa"/>
        <w:numPr>
          <w:ilvl w:val="0"/>
          <w:numId w:val="3"/>
        </w:numPr>
        <w:spacing w:line="276" w:lineRule="auto"/>
        <w:ind w:left="0" w:firstLine="1134"/>
        <w:jc w:val="both"/>
      </w:pPr>
      <w:r>
        <w:t>Pareigybės lygis – C</w:t>
      </w:r>
      <w:r w:rsidR="007E4D81">
        <w:t>.</w:t>
      </w:r>
    </w:p>
    <w:p w:rsidR="007E4D81" w:rsidRDefault="007E4D81" w:rsidP="00C70E7E">
      <w:pPr>
        <w:spacing w:line="276" w:lineRule="auto"/>
      </w:pPr>
    </w:p>
    <w:p w:rsidR="007E4D81" w:rsidRPr="007E4D81" w:rsidRDefault="007E4D81" w:rsidP="00E9582F">
      <w:pPr>
        <w:pStyle w:val="Sraopastraipa"/>
        <w:spacing w:line="276" w:lineRule="auto"/>
        <w:jc w:val="center"/>
        <w:rPr>
          <w:b/>
        </w:rPr>
      </w:pPr>
      <w:r w:rsidRPr="007E4D81">
        <w:rPr>
          <w:b/>
        </w:rPr>
        <w:t xml:space="preserve">II  SKYRIUS </w:t>
      </w:r>
    </w:p>
    <w:p w:rsidR="007E4D81" w:rsidRDefault="007E4D81" w:rsidP="00E9582F">
      <w:pPr>
        <w:spacing w:line="276" w:lineRule="auto"/>
        <w:jc w:val="center"/>
        <w:rPr>
          <w:b/>
        </w:rPr>
      </w:pPr>
      <w:r>
        <w:rPr>
          <w:b/>
        </w:rPr>
        <w:t>SPECIALŪS REIKALAVIMAI ŠIAS PAREIGAS EINANČIAM DARBUOTOJUI</w:t>
      </w:r>
    </w:p>
    <w:p w:rsidR="007E4D81" w:rsidRDefault="007E4D81" w:rsidP="00E9582F">
      <w:pPr>
        <w:spacing w:line="276" w:lineRule="auto"/>
        <w:rPr>
          <w:b/>
        </w:rPr>
      </w:pPr>
    </w:p>
    <w:p w:rsidR="00C70E7E" w:rsidRDefault="003E48FC" w:rsidP="00C70E7E">
      <w:pPr>
        <w:spacing w:line="276" w:lineRule="auto"/>
        <w:ind w:firstLine="1134"/>
        <w:jc w:val="both"/>
      </w:pPr>
      <w:r>
        <w:t>3. Darbuotojas, einantis šias pareigas, turi atitikti šiuos specialius reikalavimus:</w:t>
      </w:r>
    </w:p>
    <w:p w:rsidR="00B62ADA" w:rsidRDefault="003E48FC" w:rsidP="00B62ADA">
      <w:pPr>
        <w:spacing w:line="276" w:lineRule="auto"/>
        <w:ind w:firstLine="1134"/>
        <w:jc w:val="both"/>
      </w:pPr>
      <w:r>
        <w:t>3.</w:t>
      </w:r>
      <w:r w:rsidR="00277DA8">
        <w:t>1</w:t>
      </w:r>
      <w:r>
        <w:t xml:space="preserve">. </w:t>
      </w:r>
      <w:r w:rsidR="00226D33">
        <w:t>T</w:t>
      </w:r>
      <w:r>
        <w:t>urėti ne žemesnį kaip vidurinį išsilavinimą ir (ar) įgytą profesinę kvalifikaciją</w:t>
      </w:r>
      <w:r w:rsidR="00B62ADA">
        <w:t xml:space="preserve"> (turėti atitinkamą </w:t>
      </w:r>
      <w:proofErr w:type="spellStart"/>
      <w:r w:rsidR="00B62ADA">
        <w:t>elektrosaugos</w:t>
      </w:r>
      <w:proofErr w:type="spellEnd"/>
      <w:r w:rsidR="00B62ADA">
        <w:t xml:space="preserve"> kvalifikaciją bei ją patvirtinantį pažymėjimą)</w:t>
      </w:r>
      <w:r>
        <w:t>;</w:t>
      </w:r>
    </w:p>
    <w:p w:rsidR="00C70E7E" w:rsidRDefault="003E48FC" w:rsidP="00C70E7E">
      <w:pPr>
        <w:spacing w:line="276" w:lineRule="auto"/>
        <w:ind w:firstLine="1134"/>
        <w:jc w:val="both"/>
      </w:pPr>
      <w:r>
        <w:t>3.</w:t>
      </w:r>
      <w:r w:rsidR="00277DA8">
        <w:t>2</w:t>
      </w:r>
      <w:r>
        <w:t xml:space="preserve">. </w:t>
      </w:r>
      <w:r w:rsidR="00226D33">
        <w:t>Ž</w:t>
      </w:r>
      <w:r>
        <w:t>inoti Lietuvos Respublikos norminius aktus, reglamentuojančius elektros įrengimų ir įrenginių eksploatavimo ir naudojimo reikalavimus ir gebėti juos taikyti praktikoje;</w:t>
      </w:r>
    </w:p>
    <w:p w:rsidR="00C70E7E" w:rsidRDefault="003E48FC" w:rsidP="00C70E7E">
      <w:pPr>
        <w:spacing w:line="276" w:lineRule="auto"/>
        <w:ind w:firstLine="1134"/>
        <w:jc w:val="both"/>
      </w:pPr>
      <w:r>
        <w:rPr>
          <w:szCs w:val="24"/>
        </w:rPr>
        <w:t>3.</w:t>
      </w:r>
      <w:r w:rsidR="00277DA8">
        <w:rPr>
          <w:szCs w:val="24"/>
        </w:rPr>
        <w:t>3</w:t>
      </w:r>
      <w:r>
        <w:rPr>
          <w:szCs w:val="24"/>
        </w:rPr>
        <w:t xml:space="preserve">. </w:t>
      </w:r>
      <w:r w:rsidR="00226D33">
        <w:rPr>
          <w:szCs w:val="24"/>
        </w:rPr>
        <w:t>Ž</w:t>
      </w:r>
      <w:r w:rsidRPr="003E48FC">
        <w:rPr>
          <w:szCs w:val="24"/>
        </w:rPr>
        <w:t>inoti Marijampolės profesinio rengimo centro (toliau – Marijampolės PRC) struktūrą ir įstatus,  Darbo tvarkos taisykles, Etikos kodeksą, Darbo apmokėjimo sistemos aprašą, Lygių galimybių politikos ir jos įgyvendinimo tvarkos aprašą, Informacinių ir komunikacinių technologijų naudojimo bei darbuotojų stebėsenos ir kontrolės darbo vietoje tvarką, Darbuotojų asmens duomenų saugojimo politiką ir jos įgyvendinimo priemonių aprašą, Bendrąją Marijampolės PRC priešgaisrinės saugos instrukciją, Civilinės saugos instrukciją,  Darbuotojams, kuriems neprivaloma elektrotechninio personalo kvalifikacija, dirbant įvairiais elektros įrenginiais, saugos ir sveikatos instrukciją,  Darbuotojų darbo pareigų pažeidimo fiksavimo, tyrimo ir darbuotojų įspėjimo dėl įvykdytų pažeidimų tvarkos aprašą ir kitus vietinius (lokalinius) norminius teisės aktus, reikalingus darbo funkcijoms vykdyti bei vadovautis šiuo pareigybės aprašymu;</w:t>
      </w:r>
    </w:p>
    <w:p w:rsidR="00C70E7E" w:rsidRDefault="00157ACC" w:rsidP="00C70E7E">
      <w:pPr>
        <w:spacing w:line="276" w:lineRule="auto"/>
        <w:ind w:firstLine="1134"/>
        <w:jc w:val="both"/>
      </w:pPr>
      <w:r>
        <w:t xml:space="preserve">3.4. </w:t>
      </w:r>
      <w:r w:rsidR="00226D33">
        <w:t>I</w:t>
      </w:r>
      <w:r w:rsidRPr="0031108F">
        <w:t xml:space="preserve">šmanyti </w:t>
      </w:r>
      <w:r>
        <w:t xml:space="preserve">elektros įrenginių veikimo principą, išdėstymo schemas, jų prijungimo ir operatyvaus </w:t>
      </w:r>
      <w:r w:rsidRPr="0031108F">
        <w:t>perjungimo schemas;</w:t>
      </w:r>
    </w:p>
    <w:p w:rsidR="00C70E7E" w:rsidRDefault="00157ACC" w:rsidP="00C70E7E">
      <w:pPr>
        <w:spacing w:line="276" w:lineRule="auto"/>
        <w:ind w:firstLine="1134"/>
        <w:jc w:val="both"/>
      </w:pPr>
      <w:r>
        <w:t>3.</w:t>
      </w:r>
      <w:r w:rsidR="00545DA7">
        <w:t>5</w:t>
      </w:r>
      <w:r>
        <w:t xml:space="preserve">. </w:t>
      </w:r>
      <w:r w:rsidR="003540C6">
        <w:t>G</w:t>
      </w:r>
      <w:r w:rsidR="003E48FC" w:rsidRPr="00FE6AC8">
        <w:t>ebėti analizuoti, kaupti, sisteminti, apibendrinti informaciją;</w:t>
      </w:r>
    </w:p>
    <w:p w:rsidR="00C70E7E" w:rsidRDefault="00277DA8" w:rsidP="00C70E7E">
      <w:pPr>
        <w:spacing w:line="276" w:lineRule="auto"/>
        <w:ind w:firstLine="1134"/>
        <w:jc w:val="both"/>
      </w:pPr>
      <w:r>
        <w:rPr>
          <w:szCs w:val="24"/>
        </w:rPr>
        <w:t>3.6</w:t>
      </w:r>
      <w:r w:rsidRPr="00E658B5">
        <w:rPr>
          <w:szCs w:val="24"/>
        </w:rPr>
        <w:t xml:space="preserve">. Turėti bazinę kompiuterinio raštingumo kvalifikaciją (informacinių technologijų žinias ir gebėjimus, pakankamus darbui kompiuteriu profesinėje veikloje vartotojo lygiu),  mokėti dirbti </w:t>
      </w:r>
      <w:r w:rsidRPr="00E658B5">
        <w:rPr>
          <w:color w:val="151515"/>
          <w:szCs w:val="24"/>
          <w:bdr w:val="none" w:sz="0" w:space="0" w:color="auto" w:frame="1"/>
          <w:lang w:eastAsia="lt-LT"/>
        </w:rPr>
        <w:t xml:space="preserve">Microsoft Office ar </w:t>
      </w:r>
      <w:r w:rsidR="003540C6">
        <w:rPr>
          <w:color w:val="151515"/>
          <w:szCs w:val="24"/>
          <w:bdr w:val="none" w:sz="0" w:space="0" w:color="auto" w:frame="1"/>
          <w:lang w:eastAsia="lt-LT"/>
        </w:rPr>
        <w:t>lygiaverčiu programų paketu;</w:t>
      </w:r>
      <w:r w:rsidRPr="00E658B5">
        <w:rPr>
          <w:color w:val="151515"/>
          <w:szCs w:val="24"/>
          <w:bdr w:val="none" w:sz="0" w:space="0" w:color="auto" w:frame="1"/>
          <w:lang w:eastAsia="lt-LT"/>
        </w:rPr>
        <w:t xml:space="preserve"> </w:t>
      </w:r>
    </w:p>
    <w:p w:rsidR="00277DA8" w:rsidRPr="00C70E7E" w:rsidRDefault="00277DA8" w:rsidP="00C70E7E">
      <w:pPr>
        <w:spacing w:line="276" w:lineRule="auto"/>
        <w:ind w:firstLine="1134"/>
        <w:jc w:val="both"/>
      </w:pPr>
      <w:r w:rsidRPr="00E658B5">
        <w:rPr>
          <w:color w:val="000000"/>
          <w:szCs w:val="24"/>
          <w:lang w:eastAsia="lt-LT"/>
        </w:rPr>
        <w:t>3.</w:t>
      </w:r>
      <w:r>
        <w:rPr>
          <w:color w:val="000000"/>
          <w:szCs w:val="24"/>
          <w:lang w:eastAsia="lt-LT"/>
        </w:rPr>
        <w:t>7</w:t>
      </w:r>
      <w:r w:rsidRPr="00E658B5">
        <w:rPr>
          <w:color w:val="000000"/>
          <w:szCs w:val="24"/>
          <w:lang w:eastAsia="lt-LT"/>
        </w:rPr>
        <w:t>. L</w:t>
      </w:r>
      <w:r w:rsidRPr="00E658B5">
        <w:rPr>
          <w:szCs w:val="24"/>
        </w:rPr>
        <w:t>ietuvių kalbos mokėjimo lygis turi atitikti teisės aktais nustatytos valstybinės kalbos mokėjimo kategorij</w:t>
      </w:r>
      <w:r>
        <w:rPr>
          <w:szCs w:val="24"/>
        </w:rPr>
        <w:t>os reikalavimus šiai pareigybei.</w:t>
      </w:r>
    </w:p>
    <w:p w:rsidR="00AA681E" w:rsidRDefault="00AA681E" w:rsidP="00AA681E">
      <w:pPr>
        <w:tabs>
          <w:tab w:val="left" w:pos="0"/>
          <w:tab w:val="left" w:pos="851"/>
        </w:tabs>
        <w:spacing w:line="276" w:lineRule="auto"/>
        <w:jc w:val="both"/>
      </w:pPr>
    </w:p>
    <w:p w:rsidR="00B34780" w:rsidRDefault="00B34780" w:rsidP="00AA681E">
      <w:pPr>
        <w:tabs>
          <w:tab w:val="left" w:pos="0"/>
          <w:tab w:val="left" w:pos="851"/>
        </w:tabs>
        <w:spacing w:line="276" w:lineRule="auto"/>
        <w:jc w:val="both"/>
      </w:pPr>
    </w:p>
    <w:p w:rsidR="00B62ADA" w:rsidRDefault="00B62ADA" w:rsidP="00AA681E">
      <w:pPr>
        <w:tabs>
          <w:tab w:val="left" w:pos="0"/>
          <w:tab w:val="left" w:pos="851"/>
        </w:tabs>
        <w:spacing w:line="276" w:lineRule="auto"/>
        <w:jc w:val="both"/>
      </w:pPr>
    </w:p>
    <w:p w:rsidR="00DF525D" w:rsidRPr="00750013" w:rsidRDefault="00DF525D" w:rsidP="00750013">
      <w:pPr>
        <w:spacing w:line="276" w:lineRule="auto"/>
        <w:jc w:val="center"/>
        <w:rPr>
          <w:b/>
        </w:rPr>
      </w:pPr>
      <w:r w:rsidRPr="00750013">
        <w:rPr>
          <w:b/>
        </w:rPr>
        <w:lastRenderedPageBreak/>
        <w:t>III SKYRIUS</w:t>
      </w:r>
    </w:p>
    <w:p w:rsidR="00DF525D" w:rsidRDefault="00DF525D" w:rsidP="00E9582F">
      <w:pPr>
        <w:pStyle w:val="Sraopastraipa"/>
        <w:spacing w:line="276" w:lineRule="auto"/>
        <w:ind w:left="1080"/>
        <w:jc w:val="center"/>
        <w:rPr>
          <w:b/>
        </w:rPr>
      </w:pPr>
      <w:r w:rsidRPr="00DF525D">
        <w:rPr>
          <w:b/>
        </w:rPr>
        <w:t>ŠIAS PAREIGAS EINANČIO DARBUOTOJO FUNKCIJOS</w:t>
      </w:r>
    </w:p>
    <w:p w:rsidR="00DF525D" w:rsidRDefault="00DF525D" w:rsidP="00E9582F">
      <w:pPr>
        <w:spacing w:line="276" w:lineRule="auto"/>
        <w:rPr>
          <w:b/>
        </w:rPr>
      </w:pPr>
    </w:p>
    <w:p w:rsidR="00DF525D" w:rsidRPr="00A41A04" w:rsidRDefault="00157ACC" w:rsidP="00A41A04">
      <w:pPr>
        <w:pStyle w:val="Sraopastraipa"/>
        <w:ind w:left="0" w:firstLine="1134"/>
        <w:jc w:val="both"/>
        <w:rPr>
          <w:szCs w:val="24"/>
        </w:rPr>
      </w:pPr>
      <w:r w:rsidRPr="00A41A04">
        <w:rPr>
          <w:szCs w:val="24"/>
        </w:rPr>
        <w:t xml:space="preserve">4. </w:t>
      </w:r>
      <w:r w:rsidR="0031323F" w:rsidRPr="00A41A04">
        <w:rPr>
          <w:szCs w:val="24"/>
        </w:rPr>
        <w:t>Šias pareigas einantis darbuotojas vykdo šias funkcijas</w:t>
      </w:r>
      <w:r w:rsidR="00750013" w:rsidRPr="00A41A04">
        <w:rPr>
          <w:szCs w:val="24"/>
        </w:rPr>
        <w:t>:</w:t>
      </w:r>
    </w:p>
    <w:p w:rsidR="00427F0D" w:rsidRPr="00A41A04" w:rsidRDefault="00427F0D" w:rsidP="00A41A04">
      <w:pPr>
        <w:ind w:firstLine="1134"/>
        <w:jc w:val="both"/>
        <w:rPr>
          <w:szCs w:val="24"/>
        </w:rPr>
      </w:pPr>
      <w:r w:rsidRPr="00A41A04">
        <w:rPr>
          <w:szCs w:val="24"/>
        </w:rPr>
        <w:t xml:space="preserve">4.1. </w:t>
      </w:r>
      <w:r w:rsidR="00D0191B" w:rsidRPr="00A41A04">
        <w:rPr>
          <w:szCs w:val="24"/>
        </w:rPr>
        <w:t>S</w:t>
      </w:r>
      <w:r w:rsidRPr="00A41A04">
        <w:rPr>
          <w:szCs w:val="24"/>
        </w:rPr>
        <w:t>ugeb</w:t>
      </w:r>
      <w:r w:rsidR="008B07CF" w:rsidRPr="00A41A04">
        <w:rPr>
          <w:szCs w:val="24"/>
        </w:rPr>
        <w:t xml:space="preserve">a </w:t>
      </w:r>
      <w:r w:rsidRPr="00A41A04">
        <w:rPr>
          <w:szCs w:val="24"/>
        </w:rPr>
        <w:t>savarankiškai atlikti pavestą darbą, nepažeis</w:t>
      </w:r>
      <w:r w:rsidR="008B07CF" w:rsidRPr="00A41A04">
        <w:rPr>
          <w:szCs w:val="24"/>
        </w:rPr>
        <w:t xml:space="preserve">damas tiesioginio </w:t>
      </w:r>
      <w:r w:rsidRPr="00A41A04">
        <w:rPr>
          <w:szCs w:val="24"/>
        </w:rPr>
        <w:t>vadovo teisėtų nurodymų;</w:t>
      </w:r>
    </w:p>
    <w:p w:rsidR="00131696" w:rsidRPr="00A41A04" w:rsidRDefault="00A41A04" w:rsidP="00A41A04">
      <w:pPr>
        <w:ind w:firstLine="1134"/>
        <w:jc w:val="both"/>
        <w:rPr>
          <w:szCs w:val="24"/>
        </w:rPr>
      </w:pPr>
      <w:r w:rsidRPr="00A41A04">
        <w:rPr>
          <w:szCs w:val="24"/>
        </w:rPr>
        <w:t>4.2. Parengia</w:t>
      </w:r>
      <w:r w:rsidR="00131696" w:rsidRPr="00A41A04">
        <w:rPr>
          <w:szCs w:val="24"/>
        </w:rPr>
        <w:t xml:space="preserve"> </w:t>
      </w:r>
      <w:r w:rsidR="00045D1C">
        <w:rPr>
          <w:szCs w:val="24"/>
        </w:rPr>
        <w:t xml:space="preserve">arba sukomplektuoja </w:t>
      </w:r>
      <w:r w:rsidR="00131696" w:rsidRPr="00A41A04">
        <w:rPr>
          <w:szCs w:val="24"/>
        </w:rPr>
        <w:t>įstaigos objektų elektros ene</w:t>
      </w:r>
      <w:r>
        <w:rPr>
          <w:szCs w:val="24"/>
        </w:rPr>
        <w:t>rgijos tiekimo schemas, pažymi</w:t>
      </w:r>
      <w:r w:rsidR="00131696" w:rsidRPr="00A41A04">
        <w:rPr>
          <w:szCs w:val="24"/>
        </w:rPr>
        <w:t xml:space="preserve"> eksploatacijo</w:t>
      </w:r>
      <w:r>
        <w:rPr>
          <w:szCs w:val="24"/>
        </w:rPr>
        <w:t>s metu atsiradusius pakeitimus.</w:t>
      </w:r>
    </w:p>
    <w:p w:rsidR="00131696" w:rsidRPr="00A41A04" w:rsidRDefault="00A41A04" w:rsidP="00A41A04">
      <w:pPr>
        <w:ind w:firstLine="1134"/>
        <w:jc w:val="both"/>
        <w:rPr>
          <w:szCs w:val="24"/>
        </w:rPr>
      </w:pPr>
      <w:r>
        <w:rPr>
          <w:szCs w:val="24"/>
        </w:rPr>
        <w:t>4.3. Parengia</w:t>
      </w:r>
      <w:r w:rsidR="00131696" w:rsidRPr="00A41A04">
        <w:rPr>
          <w:szCs w:val="24"/>
        </w:rPr>
        <w:t xml:space="preserve"> </w:t>
      </w:r>
      <w:r w:rsidR="00045D1C">
        <w:rPr>
          <w:szCs w:val="24"/>
        </w:rPr>
        <w:t xml:space="preserve">arba sukomplektuoja </w:t>
      </w:r>
      <w:r w:rsidR="00131696" w:rsidRPr="00A41A04">
        <w:rPr>
          <w:szCs w:val="24"/>
        </w:rPr>
        <w:t>įstaigos objektuose esančių elektros spintų</w:t>
      </w:r>
      <w:r>
        <w:rPr>
          <w:szCs w:val="24"/>
        </w:rPr>
        <w:t xml:space="preserve"> schemas, pažymi</w:t>
      </w:r>
      <w:r w:rsidR="00131696" w:rsidRPr="00A41A04">
        <w:rPr>
          <w:szCs w:val="24"/>
        </w:rPr>
        <w:t xml:space="preserve"> eksploatacijo</w:t>
      </w:r>
      <w:r>
        <w:rPr>
          <w:szCs w:val="24"/>
        </w:rPr>
        <w:t>s metu atsiradusius pakeitimus.</w:t>
      </w:r>
    </w:p>
    <w:p w:rsidR="00A41A04" w:rsidRDefault="00131696" w:rsidP="00A41A04">
      <w:pPr>
        <w:ind w:firstLine="1134"/>
        <w:jc w:val="both"/>
        <w:rPr>
          <w:szCs w:val="24"/>
        </w:rPr>
      </w:pPr>
      <w:r w:rsidRPr="00A41A04">
        <w:rPr>
          <w:szCs w:val="24"/>
        </w:rPr>
        <w:t>4.</w:t>
      </w:r>
      <w:r w:rsidR="00A41A04">
        <w:rPr>
          <w:szCs w:val="24"/>
        </w:rPr>
        <w:t>4. Sukomplektuoja arba naujai parengia</w:t>
      </w:r>
      <w:r w:rsidRPr="00A41A04">
        <w:rPr>
          <w:szCs w:val="24"/>
        </w:rPr>
        <w:t xml:space="preserve"> įstaigoje eksploatuojamų įžeminimo įrenginių brėžin</w:t>
      </w:r>
      <w:r w:rsidR="00A41A04">
        <w:rPr>
          <w:szCs w:val="24"/>
        </w:rPr>
        <w:t>ius, jų įrengimo vietos planus.</w:t>
      </w:r>
    </w:p>
    <w:p w:rsidR="00A41A04" w:rsidRDefault="00A41A04" w:rsidP="00A41A04">
      <w:pPr>
        <w:ind w:firstLine="1134"/>
        <w:jc w:val="both"/>
        <w:rPr>
          <w:szCs w:val="24"/>
        </w:rPr>
      </w:pPr>
      <w:r>
        <w:rPr>
          <w:szCs w:val="24"/>
        </w:rPr>
        <w:t>4.5. Kontroliuoja</w:t>
      </w:r>
      <w:r w:rsidR="00131696" w:rsidRPr="00A41A04">
        <w:rPr>
          <w:szCs w:val="24"/>
        </w:rPr>
        <w:t xml:space="preserve"> įstaigoje eksploatuojamų elektros įrenginių bandymų ir matavimų</w:t>
      </w:r>
      <w:r>
        <w:rPr>
          <w:szCs w:val="24"/>
        </w:rPr>
        <w:t xml:space="preserve"> galiojimo terminus, organizuoja</w:t>
      </w:r>
      <w:r w:rsidR="00131696" w:rsidRPr="00A41A04">
        <w:rPr>
          <w:szCs w:val="24"/>
        </w:rPr>
        <w:t xml:space="preserve"> bandym</w:t>
      </w:r>
      <w:r>
        <w:rPr>
          <w:szCs w:val="24"/>
        </w:rPr>
        <w:t>ų ir matavimų atlikimą, vertina</w:t>
      </w:r>
      <w:r w:rsidR="00131696" w:rsidRPr="00A41A04">
        <w:rPr>
          <w:szCs w:val="24"/>
        </w:rPr>
        <w:t xml:space="preserve"> </w:t>
      </w:r>
      <w:r>
        <w:rPr>
          <w:szCs w:val="24"/>
        </w:rPr>
        <w:t>(ar tinkamos vertės) ir tikrina</w:t>
      </w:r>
      <w:r w:rsidR="00131696" w:rsidRPr="00A41A04">
        <w:rPr>
          <w:szCs w:val="24"/>
        </w:rPr>
        <w:t xml:space="preserve"> atliktų matavimų teisingumą (ar išmatuoti visi įrenginiai ir t.t.).</w:t>
      </w:r>
    </w:p>
    <w:p w:rsidR="00131696" w:rsidRPr="00A41A04" w:rsidRDefault="00A41A04" w:rsidP="00A41A04">
      <w:pPr>
        <w:ind w:firstLine="1134"/>
        <w:jc w:val="both"/>
        <w:rPr>
          <w:szCs w:val="24"/>
        </w:rPr>
      </w:pPr>
      <w:r>
        <w:rPr>
          <w:szCs w:val="24"/>
        </w:rPr>
        <w:t>4.6. Dalyvauja</w:t>
      </w:r>
      <w:r w:rsidR="00131696" w:rsidRPr="00A41A04">
        <w:rPr>
          <w:szCs w:val="24"/>
        </w:rPr>
        <w:t xml:space="preserve"> rengiant įstaigoje įgyvendinamų projektų (remontų, rekonstrukcijų ir t.t.) elektros įrenginių technines sąlygas, techninius reikalavimus.</w:t>
      </w:r>
    </w:p>
    <w:p w:rsidR="00131696" w:rsidRPr="00A41A04" w:rsidRDefault="00A41A04" w:rsidP="00A41A04">
      <w:pPr>
        <w:ind w:firstLine="1134"/>
        <w:jc w:val="both"/>
        <w:rPr>
          <w:szCs w:val="24"/>
        </w:rPr>
      </w:pPr>
      <w:r>
        <w:rPr>
          <w:szCs w:val="24"/>
        </w:rPr>
        <w:t>4.7. Kontroliuoja</w:t>
      </w:r>
      <w:r w:rsidR="00131696" w:rsidRPr="00A41A04">
        <w:rPr>
          <w:szCs w:val="24"/>
        </w:rPr>
        <w:t xml:space="preserve"> įstaigoje įgyvendinamų projektų (remontų, rekonstrukcijų ir t.t.) elektros įrenginių montavimo metu atliekamų elektrotechnikos darbų atitiktį techninėms sąlygoms, projektams, aprašams ir norminių aktų reikalavimas, apie neatitikimus inform</w:t>
      </w:r>
      <w:r>
        <w:rPr>
          <w:szCs w:val="24"/>
        </w:rPr>
        <w:t>uoti atsakingą įstaigos asmenį.</w:t>
      </w:r>
    </w:p>
    <w:p w:rsidR="005F44E8" w:rsidRDefault="00A41A04" w:rsidP="005F44E8">
      <w:pPr>
        <w:ind w:firstLine="1134"/>
        <w:jc w:val="both"/>
        <w:rPr>
          <w:szCs w:val="24"/>
        </w:rPr>
      </w:pPr>
      <w:r>
        <w:rPr>
          <w:szCs w:val="24"/>
        </w:rPr>
        <w:t>4.</w:t>
      </w:r>
      <w:r w:rsidR="00131696" w:rsidRPr="00A41A04">
        <w:rPr>
          <w:szCs w:val="24"/>
        </w:rPr>
        <w:t>8. Dalyva</w:t>
      </w:r>
      <w:r>
        <w:rPr>
          <w:szCs w:val="24"/>
        </w:rPr>
        <w:t>uja</w:t>
      </w:r>
      <w:r w:rsidR="00131696" w:rsidRPr="00A41A04">
        <w:rPr>
          <w:szCs w:val="24"/>
        </w:rPr>
        <w:t xml:space="preserve"> įstaigoje įgyvendinamų projektų (remontų, rekonstrukcijų ir t.t.) pripažinimo, ve</w:t>
      </w:r>
      <w:r>
        <w:rPr>
          <w:szCs w:val="24"/>
        </w:rPr>
        <w:t>rtinimo komisijų darbe, vertina</w:t>
      </w:r>
      <w:r w:rsidR="00131696" w:rsidRPr="00A41A04">
        <w:rPr>
          <w:szCs w:val="24"/>
        </w:rPr>
        <w:t xml:space="preserve"> darbų atlikimo atitiktį projektui, techninėms sąlygoms, aprašams, norminių aktų reikalavimas. Vertinti elektros įrenginių badymų matavimų apimtis, rezultatų teisingumą. Vertinti įrengtų elektros įrenginių funkcionalumą, pateiktos techni</w:t>
      </w:r>
      <w:r w:rsidR="005F44E8">
        <w:rPr>
          <w:szCs w:val="24"/>
        </w:rPr>
        <w:t>nės dokumentacijos pakankamumą.</w:t>
      </w:r>
    </w:p>
    <w:p w:rsidR="005F44E8" w:rsidRDefault="005F44E8" w:rsidP="005F44E8">
      <w:pPr>
        <w:ind w:firstLine="1134"/>
        <w:jc w:val="both"/>
        <w:rPr>
          <w:szCs w:val="24"/>
        </w:rPr>
      </w:pPr>
      <w:r>
        <w:rPr>
          <w:szCs w:val="24"/>
        </w:rPr>
        <w:t>4.</w:t>
      </w:r>
      <w:r w:rsidR="00045D1C">
        <w:rPr>
          <w:szCs w:val="24"/>
        </w:rPr>
        <w:t>9. Kontroliuoja</w:t>
      </w:r>
      <w:r w:rsidR="00131696" w:rsidRPr="00A41A04">
        <w:rPr>
          <w:szCs w:val="24"/>
        </w:rPr>
        <w:t xml:space="preserve"> įstaigos objektų suvartotos elektros e</w:t>
      </w:r>
      <w:r w:rsidR="00045D1C">
        <w:rPr>
          <w:szCs w:val="24"/>
        </w:rPr>
        <w:t>nergijos apimtis, jas analizuoja, teikia</w:t>
      </w:r>
      <w:r w:rsidR="00131696" w:rsidRPr="00A41A04">
        <w:rPr>
          <w:szCs w:val="24"/>
        </w:rPr>
        <w:t xml:space="preserve"> atsakingam asmeniui pasiūlymus efektyvesniam elektros energijos vartojimui užtikrinti.</w:t>
      </w:r>
    </w:p>
    <w:p w:rsidR="00131696" w:rsidRPr="00A41A04" w:rsidRDefault="005F44E8" w:rsidP="00045D1C">
      <w:pPr>
        <w:ind w:firstLine="1134"/>
        <w:jc w:val="both"/>
        <w:rPr>
          <w:szCs w:val="24"/>
        </w:rPr>
      </w:pPr>
      <w:r>
        <w:rPr>
          <w:szCs w:val="24"/>
        </w:rPr>
        <w:t>4.</w:t>
      </w:r>
      <w:r w:rsidR="00045D1C">
        <w:rPr>
          <w:szCs w:val="24"/>
        </w:rPr>
        <w:t>10. Kontroliuoja, organizuoja</w:t>
      </w:r>
      <w:r w:rsidR="00131696" w:rsidRPr="00A41A04">
        <w:rPr>
          <w:szCs w:val="24"/>
        </w:rPr>
        <w:t xml:space="preserve"> įstaigos elektrotechninio personalo atestacijas.</w:t>
      </w:r>
    </w:p>
    <w:p w:rsidR="00131696" w:rsidRPr="00A41A04" w:rsidRDefault="00045D1C" w:rsidP="00045D1C">
      <w:pPr>
        <w:ind w:firstLine="1134"/>
        <w:jc w:val="both"/>
        <w:rPr>
          <w:szCs w:val="24"/>
        </w:rPr>
      </w:pPr>
      <w:r>
        <w:rPr>
          <w:szCs w:val="24"/>
        </w:rPr>
        <w:t>4.11. Sukomplektuoja</w:t>
      </w:r>
      <w:r w:rsidR="00131696" w:rsidRPr="00A41A04">
        <w:rPr>
          <w:szCs w:val="24"/>
        </w:rPr>
        <w:t xml:space="preserve"> įstaigos objektų elektros tiekimo, pirkimo sutartis, elektros tinklo nuosavybės ribų aktus.</w:t>
      </w:r>
    </w:p>
    <w:p w:rsidR="00131696" w:rsidRPr="00A41A04" w:rsidRDefault="00045D1C" w:rsidP="00045D1C">
      <w:pPr>
        <w:ind w:firstLine="1134"/>
        <w:jc w:val="both"/>
        <w:rPr>
          <w:szCs w:val="24"/>
        </w:rPr>
      </w:pPr>
      <w:r>
        <w:rPr>
          <w:szCs w:val="24"/>
        </w:rPr>
        <w:t>4.12</w:t>
      </w:r>
      <w:r w:rsidR="00131696" w:rsidRPr="00A41A04">
        <w:rPr>
          <w:szCs w:val="24"/>
        </w:rPr>
        <w:t>. Dalyvauti įstaigos objektų elektros energijos pirkimo, perdavimo sutarčių, el. energijos pardavėjų, el. energijos planų pasirinkimo procese.</w:t>
      </w:r>
    </w:p>
    <w:p w:rsidR="00131696" w:rsidRPr="00A41A04" w:rsidRDefault="00045D1C" w:rsidP="00A41A04">
      <w:pPr>
        <w:ind w:firstLine="1134"/>
        <w:jc w:val="both"/>
        <w:rPr>
          <w:szCs w:val="24"/>
        </w:rPr>
      </w:pPr>
      <w:r>
        <w:rPr>
          <w:szCs w:val="24"/>
        </w:rPr>
        <w:t>4.13. Organizuoja</w:t>
      </w:r>
      <w:r w:rsidR="00131696" w:rsidRPr="00A41A04">
        <w:rPr>
          <w:szCs w:val="24"/>
        </w:rPr>
        <w:t xml:space="preserve"> elektros įrenginių gedimų likvidavimą, reikiamų medžiagų paiešką, užsakymą, rangovų parinkimą.</w:t>
      </w:r>
    </w:p>
    <w:p w:rsidR="00427F0D" w:rsidRPr="00A41A04" w:rsidRDefault="00045D1C" w:rsidP="00A41A04">
      <w:pPr>
        <w:ind w:firstLine="1134"/>
        <w:jc w:val="both"/>
        <w:rPr>
          <w:szCs w:val="24"/>
        </w:rPr>
      </w:pPr>
      <w:r>
        <w:rPr>
          <w:szCs w:val="24"/>
        </w:rPr>
        <w:t>4.14</w:t>
      </w:r>
      <w:r w:rsidR="00427F0D" w:rsidRPr="00A41A04">
        <w:rPr>
          <w:szCs w:val="24"/>
        </w:rPr>
        <w:t xml:space="preserve">. </w:t>
      </w:r>
      <w:r w:rsidR="00D0191B" w:rsidRPr="00A41A04">
        <w:rPr>
          <w:szCs w:val="24"/>
        </w:rPr>
        <w:t>S</w:t>
      </w:r>
      <w:r w:rsidR="00427F0D" w:rsidRPr="00A41A04">
        <w:rPr>
          <w:szCs w:val="24"/>
        </w:rPr>
        <w:t>ujung</w:t>
      </w:r>
      <w:r w:rsidR="008B07CF" w:rsidRPr="00A41A04">
        <w:rPr>
          <w:szCs w:val="24"/>
        </w:rPr>
        <w:t xml:space="preserve">ia </w:t>
      </w:r>
      <w:r w:rsidR="00F7061E" w:rsidRPr="00A41A04">
        <w:rPr>
          <w:szCs w:val="24"/>
        </w:rPr>
        <w:t xml:space="preserve"> nesudėtingas detales</w:t>
      </w:r>
      <w:r w:rsidR="00427F0D" w:rsidRPr="00A41A04">
        <w:rPr>
          <w:szCs w:val="24"/>
        </w:rPr>
        <w:t>;</w:t>
      </w:r>
    </w:p>
    <w:p w:rsidR="00427F0D" w:rsidRPr="00A41A04" w:rsidRDefault="00045D1C" w:rsidP="00A41A04">
      <w:pPr>
        <w:ind w:firstLine="1134"/>
        <w:jc w:val="both"/>
        <w:rPr>
          <w:szCs w:val="24"/>
        </w:rPr>
      </w:pPr>
      <w:r>
        <w:rPr>
          <w:szCs w:val="24"/>
        </w:rPr>
        <w:t>4.15</w:t>
      </w:r>
      <w:r w:rsidR="00427F0D" w:rsidRPr="00A41A04">
        <w:rPr>
          <w:szCs w:val="24"/>
        </w:rPr>
        <w:t xml:space="preserve">. </w:t>
      </w:r>
      <w:r w:rsidR="00D0191B" w:rsidRPr="00A41A04">
        <w:rPr>
          <w:szCs w:val="24"/>
        </w:rPr>
        <w:t>L</w:t>
      </w:r>
      <w:r w:rsidR="00427F0D" w:rsidRPr="00A41A04">
        <w:rPr>
          <w:szCs w:val="24"/>
        </w:rPr>
        <w:t>aik</w:t>
      </w:r>
      <w:r w:rsidR="008B07CF" w:rsidRPr="00A41A04">
        <w:rPr>
          <w:szCs w:val="24"/>
        </w:rPr>
        <w:t>osi</w:t>
      </w:r>
      <w:r w:rsidR="00427F0D" w:rsidRPr="00A41A04">
        <w:rPr>
          <w:szCs w:val="24"/>
        </w:rPr>
        <w:t xml:space="preserve"> darbo drausmės, darbų saugos taisyklių, priešgaisrinės saugos, </w:t>
      </w:r>
      <w:proofErr w:type="spellStart"/>
      <w:r w:rsidR="00427F0D" w:rsidRPr="00A41A04">
        <w:rPr>
          <w:szCs w:val="24"/>
        </w:rPr>
        <w:t>elektrosaugos</w:t>
      </w:r>
      <w:proofErr w:type="spellEnd"/>
      <w:r w:rsidR="00427F0D" w:rsidRPr="00A41A04">
        <w:rPr>
          <w:szCs w:val="24"/>
        </w:rPr>
        <w:t>, apsaugos sistemos reikalavimų;</w:t>
      </w:r>
    </w:p>
    <w:p w:rsidR="008B07CF" w:rsidRPr="00A41A04" w:rsidRDefault="00045D1C" w:rsidP="00A41A04">
      <w:pPr>
        <w:ind w:firstLine="1134"/>
        <w:jc w:val="both"/>
        <w:rPr>
          <w:szCs w:val="24"/>
        </w:rPr>
      </w:pPr>
      <w:r>
        <w:rPr>
          <w:szCs w:val="24"/>
        </w:rPr>
        <w:t>4.16</w:t>
      </w:r>
      <w:r w:rsidR="00427F0D" w:rsidRPr="00A41A04">
        <w:rPr>
          <w:szCs w:val="24"/>
        </w:rPr>
        <w:t xml:space="preserve">. </w:t>
      </w:r>
      <w:r w:rsidR="00D0191B" w:rsidRPr="00A41A04">
        <w:rPr>
          <w:szCs w:val="24"/>
        </w:rPr>
        <w:t>D</w:t>
      </w:r>
      <w:r w:rsidR="00427F0D" w:rsidRPr="00A41A04">
        <w:rPr>
          <w:szCs w:val="24"/>
        </w:rPr>
        <w:t>irb</w:t>
      </w:r>
      <w:r w:rsidR="008B07CF" w:rsidRPr="00A41A04">
        <w:rPr>
          <w:szCs w:val="24"/>
        </w:rPr>
        <w:t xml:space="preserve">a </w:t>
      </w:r>
      <w:r w:rsidR="00F7061E" w:rsidRPr="00A41A04">
        <w:rPr>
          <w:szCs w:val="24"/>
        </w:rPr>
        <w:t>kokybiškai, taupiai naudoja medžiagas ir žaliavas, saugoja</w:t>
      </w:r>
      <w:r w:rsidR="00427F0D" w:rsidRPr="00A41A04">
        <w:rPr>
          <w:szCs w:val="24"/>
        </w:rPr>
        <w:t xml:space="preserve"> </w:t>
      </w:r>
      <w:r w:rsidR="002429AF" w:rsidRPr="00A41A04">
        <w:rPr>
          <w:szCs w:val="24"/>
        </w:rPr>
        <w:t>Marijampolės PRC</w:t>
      </w:r>
      <w:r w:rsidR="00F2474E" w:rsidRPr="00A41A04">
        <w:rPr>
          <w:szCs w:val="24"/>
        </w:rPr>
        <w:t xml:space="preserve"> i</w:t>
      </w:r>
      <w:r w:rsidR="008B07CF" w:rsidRPr="00A41A04">
        <w:rPr>
          <w:szCs w:val="24"/>
        </w:rPr>
        <w:t xml:space="preserve">nventorių ir </w:t>
      </w:r>
      <w:proofErr w:type="spellStart"/>
      <w:r w:rsidR="008B07CF" w:rsidRPr="00A41A04">
        <w:rPr>
          <w:szCs w:val="24"/>
        </w:rPr>
        <w:t>įrengimus</w:t>
      </w:r>
      <w:proofErr w:type="spellEnd"/>
      <w:r w:rsidR="008B07CF" w:rsidRPr="00A41A04">
        <w:rPr>
          <w:szCs w:val="24"/>
        </w:rPr>
        <w:t>;</w:t>
      </w:r>
    </w:p>
    <w:p w:rsidR="00427F0D" w:rsidRPr="00A41A04" w:rsidRDefault="008B07CF" w:rsidP="00A41A04">
      <w:pPr>
        <w:ind w:firstLine="1134"/>
        <w:jc w:val="both"/>
        <w:rPr>
          <w:szCs w:val="24"/>
        </w:rPr>
      </w:pPr>
      <w:r w:rsidRPr="00A41A04">
        <w:rPr>
          <w:szCs w:val="24"/>
        </w:rPr>
        <w:t>4.1</w:t>
      </w:r>
      <w:r w:rsidR="00045D1C">
        <w:rPr>
          <w:szCs w:val="24"/>
        </w:rPr>
        <w:t>7</w:t>
      </w:r>
      <w:r w:rsidRPr="00A41A04">
        <w:rPr>
          <w:szCs w:val="24"/>
        </w:rPr>
        <w:t xml:space="preserve">. </w:t>
      </w:r>
      <w:r w:rsidR="00D0191B" w:rsidRPr="00A41A04">
        <w:rPr>
          <w:szCs w:val="24"/>
        </w:rPr>
        <w:t>D</w:t>
      </w:r>
      <w:r w:rsidRPr="00A41A04">
        <w:rPr>
          <w:szCs w:val="24"/>
        </w:rPr>
        <w:t>erina</w:t>
      </w:r>
      <w:r w:rsidR="00427F0D" w:rsidRPr="00A41A04">
        <w:rPr>
          <w:szCs w:val="24"/>
        </w:rPr>
        <w:t xml:space="preserve"> </w:t>
      </w:r>
      <w:proofErr w:type="spellStart"/>
      <w:r w:rsidR="00427F0D" w:rsidRPr="00A41A04">
        <w:rPr>
          <w:szCs w:val="24"/>
        </w:rPr>
        <w:t>bendrastatybinius</w:t>
      </w:r>
      <w:proofErr w:type="spellEnd"/>
      <w:r w:rsidRPr="00A41A04">
        <w:rPr>
          <w:szCs w:val="24"/>
        </w:rPr>
        <w:t>, remonto ir aptarnavimo darbus su kitais ūkio dalies darbuotojais;</w:t>
      </w:r>
    </w:p>
    <w:p w:rsidR="00B62ADA" w:rsidRPr="00A41A04" w:rsidRDefault="00B62ADA" w:rsidP="00A41A04">
      <w:pPr>
        <w:ind w:firstLine="1134"/>
        <w:jc w:val="both"/>
        <w:rPr>
          <w:szCs w:val="24"/>
        </w:rPr>
      </w:pPr>
      <w:r w:rsidRPr="00A41A04">
        <w:rPr>
          <w:szCs w:val="24"/>
        </w:rPr>
        <w:t>4.1</w:t>
      </w:r>
      <w:r w:rsidR="000E35D1">
        <w:rPr>
          <w:szCs w:val="24"/>
        </w:rPr>
        <w:t>8</w:t>
      </w:r>
      <w:r w:rsidRPr="00A41A04">
        <w:rPr>
          <w:szCs w:val="24"/>
        </w:rPr>
        <w:t>. Dėvi darbui skirtus drabužius, naudojasi reikiamomis darbo apsaugos priemonėmis ir įrankiais;</w:t>
      </w:r>
    </w:p>
    <w:p w:rsidR="00427F0D" w:rsidRPr="00A41A04" w:rsidRDefault="00427F0D" w:rsidP="00A41A04">
      <w:pPr>
        <w:ind w:firstLine="1134"/>
        <w:jc w:val="both"/>
        <w:rPr>
          <w:szCs w:val="24"/>
        </w:rPr>
      </w:pPr>
      <w:r w:rsidRPr="00A41A04">
        <w:rPr>
          <w:szCs w:val="24"/>
        </w:rPr>
        <w:t>4.1</w:t>
      </w:r>
      <w:r w:rsidR="000E35D1">
        <w:rPr>
          <w:szCs w:val="24"/>
        </w:rPr>
        <w:t>9</w:t>
      </w:r>
      <w:r w:rsidRPr="00A41A04">
        <w:rPr>
          <w:szCs w:val="24"/>
        </w:rPr>
        <w:t xml:space="preserve">. </w:t>
      </w:r>
      <w:r w:rsidR="00D0191B" w:rsidRPr="00A41A04">
        <w:rPr>
          <w:szCs w:val="24"/>
        </w:rPr>
        <w:t>I</w:t>
      </w:r>
      <w:r w:rsidRPr="00A41A04">
        <w:rPr>
          <w:szCs w:val="24"/>
        </w:rPr>
        <w:t>nformuo</w:t>
      </w:r>
      <w:r w:rsidR="008B07CF" w:rsidRPr="00A41A04">
        <w:rPr>
          <w:szCs w:val="24"/>
        </w:rPr>
        <w:t xml:space="preserve">ja Marijampolės PRC </w:t>
      </w:r>
      <w:r w:rsidRPr="00A41A04">
        <w:rPr>
          <w:szCs w:val="24"/>
        </w:rPr>
        <w:t>direktorių</w:t>
      </w:r>
      <w:r w:rsidR="00D0191B" w:rsidRPr="00A41A04">
        <w:rPr>
          <w:szCs w:val="24"/>
        </w:rPr>
        <w:t xml:space="preserve">, direktoriaus pavaduotoją infrastruktūrai </w:t>
      </w:r>
      <w:r w:rsidRPr="00A41A04">
        <w:rPr>
          <w:szCs w:val="24"/>
        </w:rPr>
        <w:t xml:space="preserve"> ar kitą atsakingą darbuotoją</w:t>
      </w:r>
      <w:r w:rsidR="008B07CF" w:rsidRPr="00A41A04">
        <w:rPr>
          <w:szCs w:val="24"/>
        </w:rPr>
        <w:t xml:space="preserve">, </w:t>
      </w:r>
      <w:r w:rsidRPr="00A41A04">
        <w:rPr>
          <w:szCs w:val="24"/>
        </w:rPr>
        <w:t xml:space="preserve"> pakitus darbo procesui, apie pavojingus, kenksmingus ir kitus rizikos veiksnius darbo vietose ir jų poveikį sveikatai;</w:t>
      </w:r>
    </w:p>
    <w:p w:rsidR="00427F0D" w:rsidRPr="00A41A04" w:rsidRDefault="000E35D1" w:rsidP="00A41A04">
      <w:pPr>
        <w:ind w:firstLine="1134"/>
        <w:jc w:val="both"/>
        <w:rPr>
          <w:szCs w:val="24"/>
        </w:rPr>
      </w:pPr>
      <w:r>
        <w:rPr>
          <w:szCs w:val="24"/>
        </w:rPr>
        <w:t>4.20</w:t>
      </w:r>
      <w:r w:rsidR="00427F0D" w:rsidRPr="00A41A04">
        <w:rPr>
          <w:szCs w:val="24"/>
        </w:rPr>
        <w:t xml:space="preserve">. </w:t>
      </w:r>
      <w:r w:rsidR="00D0191B" w:rsidRPr="00A41A04">
        <w:rPr>
          <w:szCs w:val="24"/>
        </w:rPr>
        <w:t>S</w:t>
      </w:r>
      <w:r w:rsidR="00427F0D" w:rsidRPr="00A41A04">
        <w:rPr>
          <w:szCs w:val="24"/>
        </w:rPr>
        <w:t>udar</w:t>
      </w:r>
      <w:r w:rsidR="008B07CF" w:rsidRPr="00A41A04">
        <w:rPr>
          <w:szCs w:val="24"/>
        </w:rPr>
        <w:t>o</w:t>
      </w:r>
      <w:r w:rsidR="00427F0D" w:rsidRPr="00A41A04">
        <w:rPr>
          <w:szCs w:val="24"/>
        </w:rPr>
        <w:t xml:space="preserve"> sąlygas ir įgyvendin</w:t>
      </w:r>
      <w:r w:rsidR="008B07CF" w:rsidRPr="00A41A04">
        <w:rPr>
          <w:szCs w:val="24"/>
        </w:rPr>
        <w:t>a</w:t>
      </w:r>
      <w:r w:rsidR="00427F0D" w:rsidRPr="00A41A04">
        <w:rPr>
          <w:szCs w:val="24"/>
        </w:rPr>
        <w:t xml:space="preserve"> priemones taupiam medžiagų išteklių naudojimui;</w:t>
      </w:r>
    </w:p>
    <w:p w:rsidR="00A11778" w:rsidRPr="00A41A04" w:rsidRDefault="00A11778" w:rsidP="00A41A04">
      <w:pPr>
        <w:tabs>
          <w:tab w:val="left" w:pos="882"/>
        </w:tabs>
        <w:ind w:firstLine="1134"/>
        <w:jc w:val="both"/>
        <w:rPr>
          <w:color w:val="FF0000"/>
          <w:szCs w:val="24"/>
        </w:rPr>
      </w:pPr>
      <w:r w:rsidRPr="00A41A04">
        <w:rPr>
          <w:color w:val="000000"/>
          <w:szCs w:val="24"/>
        </w:rPr>
        <w:t>4.</w:t>
      </w:r>
      <w:r w:rsidR="000E35D1">
        <w:rPr>
          <w:color w:val="000000"/>
          <w:szCs w:val="24"/>
        </w:rPr>
        <w:t>21</w:t>
      </w:r>
      <w:r w:rsidRPr="00A41A04">
        <w:rPr>
          <w:color w:val="000000"/>
          <w:szCs w:val="24"/>
        </w:rPr>
        <w:t>.  D</w:t>
      </w:r>
      <w:r w:rsidRPr="00A41A04">
        <w:rPr>
          <w:color w:val="000000"/>
          <w:spacing w:val="2"/>
          <w:szCs w:val="24"/>
        </w:rPr>
        <w:t xml:space="preserve">irba   iniciatyviai,   objektyviai,   nešališkai,   profesionaliai,   savalaikiai,   vykdo </w:t>
      </w:r>
    </w:p>
    <w:p w:rsidR="006206A8" w:rsidRPr="00A41A04" w:rsidRDefault="00A11778" w:rsidP="00A41A04">
      <w:pPr>
        <w:shd w:val="clear" w:color="auto" w:fill="FFFFFF"/>
        <w:tabs>
          <w:tab w:val="left" w:pos="-426"/>
          <w:tab w:val="left" w:pos="0"/>
        </w:tabs>
        <w:spacing w:before="10"/>
        <w:jc w:val="both"/>
        <w:rPr>
          <w:color w:val="000000"/>
          <w:spacing w:val="2"/>
          <w:szCs w:val="24"/>
        </w:rPr>
      </w:pPr>
      <w:r w:rsidRPr="00A41A04">
        <w:rPr>
          <w:color w:val="000000"/>
          <w:spacing w:val="2"/>
          <w:szCs w:val="24"/>
        </w:rPr>
        <w:t>Marijampolės PRC direktoriaus, direktoriaus pavaduotojo infrastruktūrai</w:t>
      </w:r>
      <w:r w:rsidR="00755CAD" w:rsidRPr="00A41A04">
        <w:rPr>
          <w:color w:val="000000"/>
          <w:spacing w:val="2"/>
          <w:szCs w:val="24"/>
        </w:rPr>
        <w:t>, padėjėjo ūkio reikalams</w:t>
      </w:r>
      <w:r w:rsidR="006206A8" w:rsidRPr="00A41A04">
        <w:rPr>
          <w:color w:val="000000"/>
          <w:spacing w:val="2"/>
          <w:szCs w:val="24"/>
        </w:rPr>
        <w:t xml:space="preserve"> </w:t>
      </w:r>
      <w:r w:rsidRPr="00A41A04">
        <w:rPr>
          <w:color w:val="000000"/>
          <w:szCs w:val="24"/>
        </w:rPr>
        <w:t>nurodymus;</w:t>
      </w:r>
      <w:r w:rsidRPr="00A41A04">
        <w:rPr>
          <w:szCs w:val="24"/>
        </w:rPr>
        <w:t xml:space="preserve"> </w:t>
      </w:r>
    </w:p>
    <w:p w:rsidR="006206A8" w:rsidRPr="00A41A04" w:rsidRDefault="00A11778" w:rsidP="00A41A04">
      <w:pPr>
        <w:shd w:val="clear" w:color="auto" w:fill="FFFFFF"/>
        <w:tabs>
          <w:tab w:val="left" w:pos="-426"/>
          <w:tab w:val="left" w:pos="0"/>
        </w:tabs>
        <w:spacing w:before="10"/>
        <w:ind w:firstLine="1134"/>
        <w:jc w:val="both"/>
        <w:rPr>
          <w:color w:val="000000"/>
          <w:spacing w:val="2"/>
          <w:szCs w:val="24"/>
        </w:rPr>
      </w:pPr>
      <w:r w:rsidRPr="00A41A04">
        <w:rPr>
          <w:color w:val="000000"/>
          <w:spacing w:val="-6"/>
          <w:szCs w:val="24"/>
        </w:rPr>
        <w:t>4.</w:t>
      </w:r>
      <w:r w:rsidR="00B62ADA" w:rsidRPr="00A41A04">
        <w:rPr>
          <w:color w:val="000000"/>
          <w:spacing w:val="-6"/>
          <w:szCs w:val="24"/>
        </w:rPr>
        <w:t>2</w:t>
      </w:r>
      <w:r w:rsidR="000E35D1">
        <w:rPr>
          <w:color w:val="000000"/>
          <w:spacing w:val="-6"/>
          <w:szCs w:val="24"/>
        </w:rPr>
        <w:t>2</w:t>
      </w:r>
      <w:r w:rsidRPr="00A41A04">
        <w:rPr>
          <w:color w:val="000000"/>
          <w:spacing w:val="-6"/>
          <w:szCs w:val="24"/>
        </w:rPr>
        <w:t xml:space="preserve">. </w:t>
      </w:r>
      <w:r w:rsidRPr="00A41A04">
        <w:rPr>
          <w:szCs w:val="24"/>
        </w:rPr>
        <w:t>Užtikrina patikėto turto apsaugą bei asmens duomenų konfidencialumą;</w:t>
      </w:r>
    </w:p>
    <w:p w:rsidR="006206A8" w:rsidRPr="00A41A04" w:rsidRDefault="00A11778" w:rsidP="00A41A04">
      <w:pPr>
        <w:shd w:val="clear" w:color="auto" w:fill="FFFFFF"/>
        <w:tabs>
          <w:tab w:val="left" w:pos="-426"/>
          <w:tab w:val="left" w:pos="0"/>
        </w:tabs>
        <w:spacing w:before="10"/>
        <w:ind w:firstLine="1134"/>
        <w:jc w:val="both"/>
        <w:rPr>
          <w:color w:val="000000"/>
          <w:spacing w:val="2"/>
          <w:szCs w:val="24"/>
        </w:rPr>
      </w:pPr>
      <w:r w:rsidRPr="00A41A04">
        <w:rPr>
          <w:szCs w:val="24"/>
        </w:rPr>
        <w:lastRenderedPageBreak/>
        <w:t>4.2</w:t>
      </w:r>
      <w:r w:rsidR="000E35D1">
        <w:rPr>
          <w:szCs w:val="24"/>
        </w:rPr>
        <w:t>3</w:t>
      </w:r>
      <w:r w:rsidRPr="00A41A04">
        <w:rPr>
          <w:szCs w:val="24"/>
        </w:rPr>
        <w:t xml:space="preserve">. Atsako už komercinių paslapčių konfidencialumą, darbdaviui padarytą žalą;  </w:t>
      </w:r>
    </w:p>
    <w:p w:rsidR="00A11778" w:rsidRPr="00A41A04" w:rsidRDefault="00A11778" w:rsidP="00A41A04">
      <w:pPr>
        <w:shd w:val="clear" w:color="auto" w:fill="FFFFFF"/>
        <w:tabs>
          <w:tab w:val="left" w:pos="-426"/>
          <w:tab w:val="left" w:pos="0"/>
        </w:tabs>
        <w:spacing w:before="10"/>
        <w:ind w:firstLine="1134"/>
        <w:jc w:val="both"/>
        <w:rPr>
          <w:color w:val="000000"/>
          <w:spacing w:val="2"/>
          <w:szCs w:val="24"/>
        </w:rPr>
      </w:pPr>
      <w:r w:rsidRPr="00A41A04">
        <w:rPr>
          <w:szCs w:val="24"/>
        </w:rPr>
        <w:t>4.2</w:t>
      </w:r>
      <w:r w:rsidR="000E35D1">
        <w:rPr>
          <w:szCs w:val="24"/>
        </w:rPr>
        <w:t>4</w:t>
      </w:r>
      <w:r w:rsidRPr="00A41A04">
        <w:rPr>
          <w:szCs w:val="24"/>
        </w:rPr>
        <w:t xml:space="preserve">. Atsako už savo pareigų, numatytų šiame pareigybės aprašyme, netinkamą vykdymą ar </w:t>
      </w:r>
    </w:p>
    <w:p w:rsidR="006206A8" w:rsidRPr="00A41A04" w:rsidRDefault="00A11778" w:rsidP="00A41A04">
      <w:pPr>
        <w:widowControl w:val="0"/>
        <w:shd w:val="clear" w:color="auto" w:fill="FFFFFF"/>
        <w:tabs>
          <w:tab w:val="left" w:pos="993"/>
          <w:tab w:val="left" w:pos="1276"/>
        </w:tabs>
        <w:autoSpaceDE w:val="0"/>
        <w:autoSpaceDN w:val="0"/>
        <w:adjustRightInd w:val="0"/>
        <w:spacing w:before="5"/>
        <w:jc w:val="both"/>
        <w:rPr>
          <w:szCs w:val="24"/>
        </w:rPr>
      </w:pPr>
      <w:r w:rsidRPr="00A41A04">
        <w:rPr>
          <w:szCs w:val="24"/>
        </w:rPr>
        <w:t xml:space="preserve">nevykdymą, pagal galiojantį Lietuvos Respublikos darbo kodeksą; </w:t>
      </w:r>
    </w:p>
    <w:p w:rsidR="006206A8" w:rsidRPr="00A41A04" w:rsidRDefault="00A11778" w:rsidP="00A41A04">
      <w:pPr>
        <w:widowControl w:val="0"/>
        <w:shd w:val="clear" w:color="auto" w:fill="FFFFFF"/>
        <w:tabs>
          <w:tab w:val="left" w:pos="993"/>
          <w:tab w:val="left" w:pos="1276"/>
        </w:tabs>
        <w:autoSpaceDE w:val="0"/>
        <w:autoSpaceDN w:val="0"/>
        <w:adjustRightInd w:val="0"/>
        <w:spacing w:before="5"/>
        <w:ind w:firstLine="1134"/>
        <w:jc w:val="both"/>
        <w:rPr>
          <w:szCs w:val="24"/>
        </w:rPr>
      </w:pPr>
      <w:r w:rsidRPr="00A41A04">
        <w:rPr>
          <w:szCs w:val="24"/>
        </w:rPr>
        <w:t>4.2</w:t>
      </w:r>
      <w:r w:rsidR="000E35D1">
        <w:rPr>
          <w:szCs w:val="24"/>
        </w:rPr>
        <w:t>5</w:t>
      </w:r>
      <w:r w:rsidRPr="00A41A04">
        <w:rPr>
          <w:szCs w:val="24"/>
        </w:rPr>
        <w:t>. Atsako už įstatymų pažeidimus, padarytus vykdant savo veiklą, pagal galiojantį Lietuvos  Respublikos administracinių pažeidimų, baudžiamąjį bei civilinį kodeksus;</w:t>
      </w:r>
    </w:p>
    <w:p w:rsidR="000E35D1" w:rsidRPr="00A41A04" w:rsidRDefault="00A11778" w:rsidP="00A41A04">
      <w:pPr>
        <w:widowControl w:val="0"/>
        <w:shd w:val="clear" w:color="auto" w:fill="FFFFFF"/>
        <w:tabs>
          <w:tab w:val="left" w:pos="993"/>
          <w:tab w:val="left" w:pos="1276"/>
        </w:tabs>
        <w:autoSpaceDE w:val="0"/>
        <w:autoSpaceDN w:val="0"/>
        <w:adjustRightInd w:val="0"/>
        <w:spacing w:before="5"/>
        <w:ind w:firstLine="1134"/>
        <w:jc w:val="both"/>
        <w:rPr>
          <w:szCs w:val="24"/>
        </w:rPr>
      </w:pPr>
      <w:r w:rsidRPr="00A41A04">
        <w:rPr>
          <w:szCs w:val="24"/>
        </w:rPr>
        <w:t>4.2</w:t>
      </w:r>
      <w:r w:rsidR="000E35D1">
        <w:rPr>
          <w:szCs w:val="24"/>
        </w:rPr>
        <w:t>6</w:t>
      </w:r>
      <w:r w:rsidRPr="00A41A04">
        <w:rPr>
          <w:szCs w:val="24"/>
        </w:rPr>
        <w:t>. Atlieka kitas įstatymais, kitais teisės aktais bei Marijampolės PRC direktoriaus ar jo įgaliotų asmenų įsakymais ir sprendimais, direktoriaus pavaduotojo infrastruktūrai</w:t>
      </w:r>
      <w:r w:rsidR="002C06C5" w:rsidRPr="00A41A04">
        <w:rPr>
          <w:szCs w:val="24"/>
        </w:rPr>
        <w:t xml:space="preserve">, padėjėjo ūkio </w:t>
      </w:r>
      <w:r w:rsidR="00EB3BB7" w:rsidRPr="00A41A04">
        <w:rPr>
          <w:szCs w:val="24"/>
        </w:rPr>
        <w:t>reikalams</w:t>
      </w:r>
      <w:r w:rsidR="00E826D2" w:rsidRPr="00A41A04">
        <w:rPr>
          <w:szCs w:val="24"/>
        </w:rPr>
        <w:t xml:space="preserve"> </w:t>
      </w:r>
      <w:r w:rsidRPr="00A41A04">
        <w:rPr>
          <w:szCs w:val="24"/>
        </w:rPr>
        <w:t xml:space="preserve">nurodymais nustatytas funkcijas pareigybinėje srityje. </w:t>
      </w:r>
    </w:p>
    <w:p w:rsidR="00D76692" w:rsidRDefault="002C06C5" w:rsidP="005E2E8C">
      <w:pPr>
        <w:pStyle w:val="Sraopastraipa"/>
        <w:tabs>
          <w:tab w:val="left" w:pos="882"/>
        </w:tabs>
        <w:spacing w:line="360" w:lineRule="auto"/>
        <w:ind w:left="709" w:hanging="349"/>
        <w:jc w:val="center"/>
      </w:pPr>
      <w:r>
        <w:t>____</w:t>
      </w:r>
      <w:r w:rsidR="005E2E8C">
        <w:t>_______________________________</w:t>
      </w:r>
    </w:p>
    <w:p w:rsidR="005E2E8C" w:rsidRDefault="005E2E8C" w:rsidP="004959D0">
      <w:bookmarkStart w:id="0" w:name="_GoBack"/>
      <w:bookmarkEnd w:id="0"/>
    </w:p>
    <w:sectPr w:rsidR="005E2E8C" w:rsidSect="00094893">
      <w:pgSz w:w="12240" w:h="15840"/>
      <w:pgMar w:top="1134"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E47C5"/>
    <w:multiLevelType w:val="multilevel"/>
    <w:tmpl w:val="3A88C3B6"/>
    <w:lvl w:ilvl="0">
      <w:start w:val="4"/>
      <w:numFmt w:val="decimal"/>
      <w:lvlText w:val="%1."/>
      <w:lvlJc w:val="left"/>
      <w:pPr>
        <w:ind w:left="480" w:hanging="480"/>
      </w:pPr>
      <w:rPr>
        <w:rFonts w:hint="default"/>
      </w:rPr>
    </w:lvl>
    <w:lvl w:ilvl="1">
      <w:start w:val="1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C22DF2"/>
    <w:multiLevelType w:val="multilevel"/>
    <w:tmpl w:val="B5481E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C46369A"/>
    <w:multiLevelType w:val="multilevel"/>
    <w:tmpl w:val="F05231E2"/>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E2419A4"/>
    <w:multiLevelType w:val="hybridMultilevel"/>
    <w:tmpl w:val="ADAAF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335B92"/>
    <w:multiLevelType w:val="multilevel"/>
    <w:tmpl w:val="F05231E2"/>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675731D4"/>
    <w:multiLevelType w:val="multilevel"/>
    <w:tmpl w:val="B5481E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8687166"/>
    <w:multiLevelType w:val="hybridMultilevel"/>
    <w:tmpl w:val="2CD2C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062681"/>
    <w:multiLevelType w:val="multilevel"/>
    <w:tmpl w:val="D0783D20"/>
    <w:lvl w:ilvl="0">
      <w:start w:val="4"/>
      <w:numFmt w:val="decimal"/>
      <w:lvlText w:val="%1."/>
      <w:lvlJc w:val="left"/>
      <w:pPr>
        <w:ind w:left="480" w:hanging="480"/>
      </w:pPr>
      <w:rPr>
        <w:rFonts w:hint="default"/>
      </w:rPr>
    </w:lvl>
    <w:lvl w:ilvl="1">
      <w:start w:val="20"/>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6"/>
  </w:num>
  <w:num w:numId="3">
    <w:abstractNumId w:val="2"/>
  </w:num>
  <w:num w:numId="4">
    <w:abstractNumId w:val="1"/>
  </w:num>
  <w:num w:numId="5">
    <w:abstractNumId w:val="5"/>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D81"/>
    <w:rsid w:val="0000580C"/>
    <w:rsid w:val="0001019C"/>
    <w:rsid w:val="00013F83"/>
    <w:rsid w:val="0002637C"/>
    <w:rsid w:val="00031515"/>
    <w:rsid w:val="00045D1C"/>
    <w:rsid w:val="00057A28"/>
    <w:rsid w:val="00094893"/>
    <w:rsid w:val="000C6822"/>
    <w:rsid w:val="000E35D1"/>
    <w:rsid w:val="00106252"/>
    <w:rsid w:val="00131696"/>
    <w:rsid w:val="0015640B"/>
    <w:rsid w:val="00157ACC"/>
    <w:rsid w:val="001824D0"/>
    <w:rsid w:val="001E1B93"/>
    <w:rsid w:val="001F3EAD"/>
    <w:rsid w:val="002038F7"/>
    <w:rsid w:val="00226D33"/>
    <w:rsid w:val="00232ACC"/>
    <w:rsid w:val="002429AF"/>
    <w:rsid w:val="002441FC"/>
    <w:rsid w:val="00277DA8"/>
    <w:rsid w:val="002C06C5"/>
    <w:rsid w:val="00304900"/>
    <w:rsid w:val="0031108F"/>
    <w:rsid w:val="0031323F"/>
    <w:rsid w:val="003310BB"/>
    <w:rsid w:val="00344986"/>
    <w:rsid w:val="003540C6"/>
    <w:rsid w:val="00363F53"/>
    <w:rsid w:val="0038180C"/>
    <w:rsid w:val="003B1489"/>
    <w:rsid w:val="003D4DEF"/>
    <w:rsid w:val="003E48FC"/>
    <w:rsid w:val="003F2BB5"/>
    <w:rsid w:val="004175FF"/>
    <w:rsid w:val="00427F0D"/>
    <w:rsid w:val="00470756"/>
    <w:rsid w:val="00485B3C"/>
    <w:rsid w:val="004959D0"/>
    <w:rsid w:val="004C26E7"/>
    <w:rsid w:val="004D0020"/>
    <w:rsid w:val="00545DA7"/>
    <w:rsid w:val="00573D25"/>
    <w:rsid w:val="0059763C"/>
    <w:rsid w:val="005A6ECE"/>
    <w:rsid w:val="005B24C2"/>
    <w:rsid w:val="005B7E9D"/>
    <w:rsid w:val="005D32CA"/>
    <w:rsid w:val="005E2E8C"/>
    <w:rsid w:val="005E67D6"/>
    <w:rsid w:val="005F44E8"/>
    <w:rsid w:val="005F6BC2"/>
    <w:rsid w:val="00607911"/>
    <w:rsid w:val="006206A8"/>
    <w:rsid w:val="00627999"/>
    <w:rsid w:val="00627EAA"/>
    <w:rsid w:val="006923F7"/>
    <w:rsid w:val="006B78AD"/>
    <w:rsid w:val="006E3F79"/>
    <w:rsid w:val="00750013"/>
    <w:rsid w:val="00755CAD"/>
    <w:rsid w:val="0076038E"/>
    <w:rsid w:val="00775D12"/>
    <w:rsid w:val="007E4D81"/>
    <w:rsid w:val="00821916"/>
    <w:rsid w:val="008A5FE7"/>
    <w:rsid w:val="008B07CF"/>
    <w:rsid w:val="008D13E6"/>
    <w:rsid w:val="008E3D12"/>
    <w:rsid w:val="009C7AC4"/>
    <w:rsid w:val="00A11778"/>
    <w:rsid w:val="00A27143"/>
    <w:rsid w:val="00A41A04"/>
    <w:rsid w:val="00A46CD2"/>
    <w:rsid w:val="00A82286"/>
    <w:rsid w:val="00A93534"/>
    <w:rsid w:val="00A9427F"/>
    <w:rsid w:val="00AA681E"/>
    <w:rsid w:val="00B03208"/>
    <w:rsid w:val="00B10497"/>
    <w:rsid w:val="00B2251E"/>
    <w:rsid w:val="00B33E84"/>
    <w:rsid w:val="00B34780"/>
    <w:rsid w:val="00B35AD0"/>
    <w:rsid w:val="00B62ADA"/>
    <w:rsid w:val="00B67670"/>
    <w:rsid w:val="00B720C3"/>
    <w:rsid w:val="00BE6D27"/>
    <w:rsid w:val="00C1264E"/>
    <w:rsid w:val="00C526F6"/>
    <w:rsid w:val="00C70E7E"/>
    <w:rsid w:val="00C936E6"/>
    <w:rsid w:val="00CC5DE3"/>
    <w:rsid w:val="00CF0FE0"/>
    <w:rsid w:val="00CF2FA9"/>
    <w:rsid w:val="00D01598"/>
    <w:rsid w:val="00D0191B"/>
    <w:rsid w:val="00D01EF1"/>
    <w:rsid w:val="00D10679"/>
    <w:rsid w:val="00D32E96"/>
    <w:rsid w:val="00D36001"/>
    <w:rsid w:val="00D3699E"/>
    <w:rsid w:val="00D4662E"/>
    <w:rsid w:val="00D6015B"/>
    <w:rsid w:val="00D76692"/>
    <w:rsid w:val="00D82A81"/>
    <w:rsid w:val="00DA4671"/>
    <w:rsid w:val="00DC44D0"/>
    <w:rsid w:val="00DE7004"/>
    <w:rsid w:val="00DF174E"/>
    <w:rsid w:val="00DF525D"/>
    <w:rsid w:val="00E01D40"/>
    <w:rsid w:val="00E17DB3"/>
    <w:rsid w:val="00E42152"/>
    <w:rsid w:val="00E45DBF"/>
    <w:rsid w:val="00E5175C"/>
    <w:rsid w:val="00E826D2"/>
    <w:rsid w:val="00E92286"/>
    <w:rsid w:val="00E9582F"/>
    <w:rsid w:val="00EB3BB7"/>
    <w:rsid w:val="00EC5BDB"/>
    <w:rsid w:val="00EE03F1"/>
    <w:rsid w:val="00EE4FB8"/>
    <w:rsid w:val="00EF180A"/>
    <w:rsid w:val="00EF3508"/>
    <w:rsid w:val="00F10376"/>
    <w:rsid w:val="00F2474E"/>
    <w:rsid w:val="00F370D6"/>
    <w:rsid w:val="00F5467E"/>
    <w:rsid w:val="00F7061E"/>
    <w:rsid w:val="00FB3CEC"/>
    <w:rsid w:val="00FC6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954BD7-FA01-480A-88C1-C621CF8E4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D0020"/>
    <w:rPr>
      <w:sz w:val="24"/>
      <w:lang w:val="lt-LT"/>
    </w:rPr>
  </w:style>
  <w:style w:type="paragraph" w:styleId="Antrat1">
    <w:name w:val="heading 1"/>
    <w:basedOn w:val="prastasis"/>
    <w:next w:val="prastasis"/>
    <w:link w:val="Antrat1Diagrama"/>
    <w:qFormat/>
    <w:rsid w:val="004D0020"/>
    <w:pPr>
      <w:keepNext/>
      <w:jc w:val="center"/>
      <w:outlineLvl w:val="0"/>
    </w:pPr>
    <w:rPr>
      <w:b/>
      <w:sz w:val="28"/>
    </w:rPr>
  </w:style>
  <w:style w:type="paragraph" w:styleId="Antrat2">
    <w:name w:val="heading 2"/>
    <w:basedOn w:val="prastasis"/>
    <w:next w:val="prastasis"/>
    <w:link w:val="Antrat2Diagrama"/>
    <w:qFormat/>
    <w:rsid w:val="004D0020"/>
    <w:pPr>
      <w:keepNext/>
      <w:jc w:val="center"/>
      <w:outlineLvl w:val="1"/>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D0020"/>
    <w:rPr>
      <w:b/>
      <w:sz w:val="28"/>
      <w:lang w:val="lt-LT"/>
    </w:rPr>
  </w:style>
  <w:style w:type="character" w:customStyle="1" w:styleId="Antrat2Diagrama">
    <w:name w:val="Antraštė 2 Diagrama"/>
    <w:basedOn w:val="Numatytasispastraiposriftas"/>
    <w:link w:val="Antrat2"/>
    <w:rsid w:val="004D0020"/>
    <w:rPr>
      <w:b/>
      <w:sz w:val="24"/>
      <w:lang w:val="lt-LT"/>
    </w:rPr>
  </w:style>
  <w:style w:type="paragraph" w:styleId="Sraopastraipa">
    <w:name w:val="List Paragraph"/>
    <w:basedOn w:val="prastasis"/>
    <w:uiPriority w:val="34"/>
    <w:qFormat/>
    <w:rsid w:val="007E4D81"/>
    <w:pPr>
      <w:ind w:left="720"/>
      <w:contextualSpacing/>
    </w:pPr>
  </w:style>
  <w:style w:type="paragraph" w:styleId="Pagrindiniotekstotrauka">
    <w:name w:val="Body Text Indent"/>
    <w:basedOn w:val="prastasis"/>
    <w:link w:val="PagrindiniotekstotraukaDiagrama"/>
    <w:rsid w:val="004175FF"/>
    <w:pPr>
      <w:ind w:left="840"/>
      <w:jc w:val="center"/>
    </w:pPr>
    <w:rPr>
      <w:sz w:val="28"/>
    </w:rPr>
  </w:style>
  <w:style w:type="character" w:customStyle="1" w:styleId="PagrindiniotekstotraukaDiagrama">
    <w:name w:val="Pagrindinio teksto įtrauka Diagrama"/>
    <w:basedOn w:val="Numatytasispastraiposriftas"/>
    <w:link w:val="Pagrindiniotekstotrauka"/>
    <w:rsid w:val="004175FF"/>
    <w:rPr>
      <w:sz w:val="28"/>
      <w:lang w:val="lt-LT"/>
    </w:rPr>
  </w:style>
  <w:style w:type="paragraph" w:customStyle="1" w:styleId="Default">
    <w:name w:val="Default"/>
    <w:rsid w:val="0076038E"/>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86200">
      <w:bodyDiv w:val="1"/>
      <w:marLeft w:val="0"/>
      <w:marRight w:val="0"/>
      <w:marTop w:val="0"/>
      <w:marBottom w:val="0"/>
      <w:divBdr>
        <w:top w:val="none" w:sz="0" w:space="0" w:color="auto"/>
        <w:left w:val="none" w:sz="0" w:space="0" w:color="auto"/>
        <w:bottom w:val="none" w:sz="0" w:space="0" w:color="auto"/>
        <w:right w:val="none" w:sz="0" w:space="0" w:color="auto"/>
      </w:divBdr>
    </w:div>
    <w:div w:id="1420718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1529</TotalTime>
  <Pages>3</Pages>
  <Words>975</Words>
  <Characters>5559</Characters>
  <Application>Microsoft Office Word</Application>
  <DocSecurity>0</DocSecurity>
  <Lines>46</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Vilija</dc:creator>
  <cp:lastModifiedBy>Vilija1</cp:lastModifiedBy>
  <cp:revision>43</cp:revision>
  <dcterms:created xsi:type="dcterms:W3CDTF">2021-02-15T13:59:00Z</dcterms:created>
  <dcterms:modified xsi:type="dcterms:W3CDTF">2025-04-29T12:56:00Z</dcterms:modified>
</cp:coreProperties>
</file>